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87" w:rsidRDefault="00042287" w:rsidP="00042287">
      <w:pPr>
        <w:bidi/>
        <w:jc w:val="center"/>
        <w:rPr>
          <w:b/>
          <w:bCs/>
          <w:sz w:val="36"/>
          <w:szCs w:val="36"/>
          <w:rtl/>
          <w:lang w:bidi="ar-DZ"/>
        </w:rPr>
      </w:pPr>
      <w:r w:rsidRPr="00C642C2">
        <w:rPr>
          <w:rFonts w:hint="cs"/>
          <w:b/>
          <w:bCs/>
          <w:sz w:val="36"/>
          <w:szCs w:val="36"/>
          <w:rtl/>
          <w:lang w:bidi="ar-DZ"/>
        </w:rPr>
        <w:t>علوم انسانية</w:t>
      </w:r>
    </w:p>
    <w:p w:rsidR="00042287" w:rsidRPr="00042287" w:rsidRDefault="00042287" w:rsidP="00042287">
      <w:pPr>
        <w:bidi/>
        <w:rPr>
          <w:sz w:val="24"/>
          <w:szCs w:val="24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1- السنة الأولى جذع مشترك  علوم انسانية (</w:t>
      </w:r>
      <w:r w:rsidRPr="00042287">
        <w:rPr>
          <w:rFonts w:hint="cs"/>
          <w:sz w:val="24"/>
          <w:szCs w:val="24"/>
          <w:rtl/>
          <w:lang w:bidi="ar-DZ"/>
        </w:rPr>
        <w:t>اشارة نجمة تعني طبيعة المادة محاضرة+ تطبيق/ محاضرة فقط/ تطبيق فقط)</w:t>
      </w:r>
    </w:p>
    <w:tbl>
      <w:tblPr>
        <w:bidiVisual/>
        <w:tblW w:w="11022" w:type="dxa"/>
        <w:tblInd w:w="-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2"/>
        <w:gridCol w:w="709"/>
        <w:gridCol w:w="1701"/>
        <w:gridCol w:w="2521"/>
        <w:gridCol w:w="881"/>
        <w:gridCol w:w="708"/>
        <w:gridCol w:w="1702"/>
      </w:tblGrid>
      <w:tr w:rsidR="00042287" w:rsidRPr="00525C9B" w:rsidTr="00042287">
        <w:tc>
          <w:tcPr>
            <w:tcW w:w="5210" w:type="dxa"/>
            <w:gridSpan w:val="4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الأول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ثاني</w:t>
            </w: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2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748B0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مدخل الى علوم الاعلام والاتصال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748B0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مدخل الى علوم الاعلام والاتصال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748B0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مدخل </w:t>
            </w:r>
            <w:proofErr w:type="spell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الى</w:t>
            </w:r>
            <w:proofErr w:type="spellEnd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الببليوغرافيا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تنظيم وتسيير انظمة المعلومات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D744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تاريخ الجزائر المعاصر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D744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تاريخ الجزائر المعاصر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مدخل الى علم الاثار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مدخل الى علم الاثار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DZ"/>
              </w:rPr>
              <w:t>مدارس</w:t>
            </w:r>
            <w:proofErr w:type="gramEnd"/>
            <w:r>
              <w:rPr>
                <w:rFonts w:hint="cs"/>
                <w:b/>
                <w:bCs/>
                <w:rtl/>
                <w:lang w:bidi="ar-DZ"/>
              </w:rPr>
              <w:t xml:space="preserve"> ومناهج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rtl/>
                <w:lang w:bidi="ar-DZ"/>
              </w:rPr>
              <w:t>مدارس</w:t>
            </w:r>
            <w:proofErr w:type="gramEnd"/>
            <w:r>
              <w:rPr>
                <w:rFonts w:hint="cs"/>
                <w:b/>
                <w:bCs/>
                <w:rtl/>
                <w:lang w:bidi="ar-DZ"/>
              </w:rPr>
              <w:t xml:space="preserve"> ومناهج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اعلام الي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اعلام الي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تاريخ الحضارات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تاريخ الحضارات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748B0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مدخل الى مجتمع المعلومات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مدخل الى مجتمع المعلومات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 xml:space="preserve">مدخل الى الفلسفة 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مذاهب فلسفية كبرى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18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لغة اجنبية 1</w:t>
            </w:r>
          </w:p>
        </w:tc>
        <w:tc>
          <w:tcPr>
            <w:tcW w:w="99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لغة اجنبية 2</w:t>
            </w:r>
          </w:p>
        </w:tc>
        <w:tc>
          <w:tcPr>
            <w:tcW w:w="881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708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1702" w:type="dxa"/>
            <w:shd w:val="clear" w:color="auto" w:fill="auto"/>
          </w:tcPr>
          <w:p w:rsidR="00042287" w:rsidRPr="00CD7442" w:rsidRDefault="00042287" w:rsidP="006B21EF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</w:tbl>
    <w:p w:rsidR="00042287" w:rsidRDefault="00042287" w:rsidP="00042287">
      <w:pPr>
        <w:bidi/>
        <w:jc w:val="center"/>
        <w:rPr>
          <w:b/>
          <w:bCs/>
          <w:sz w:val="28"/>
          <w:szCs w:val="28"/>
          <w:rtl/>
          <w:lang w:bidi="ar-DZ"/>
        </w:rPr>
      </w:pPr>
    </w:p>
    <w:p w:rsidR="00042287" w:rsidRPr="008F7BC3" w:rsidRDefault="00042287" w:rsidP="00042287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2- </w:t>
      </w:r>
      <w:r w:rsidRPr="008F7BC3">
        <w:rPr>
          <w:rFonts w:hint="cs"/>
          <w:b/>
          <w:bCs/>
          <w:sz w:val="28"/>
          <w:szCs w:val="28"/>
          <w:rtl/>
          <w:lang w:bidi="ar-DZ"/>
        </w:rPr>
        <w:t>السنة الثانية شعبة علوم الاعلام والاتصال:</w:t>
      </w:r>
    </w:p>
    <w:tbl>
      <w:tblPr>
        <w:bidiVisual/>
        <w:tblW w:w="11022" w:type="dxa"/>
        <w:tblInd w:w="-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8"/>
        <w:gridCol w:w="811"/>
        <w:gridCol w:w="607"/>
        <w:gridCol w:w="1559"/>
        <w:gridCol w:w="2410"/>
        <w:gridCol w:w="810"/>
        <w:gridCol w:w="607"/>
        <w:gridCol w:w="1560"/>
      </w:tblGrid>
      <w:tr w:rsidR="00042287" w:rsidRPr="00525C9B" w:rsidTr="00042287">
        <w:tc>
          <w:tcPr>
            <w:tcW w:w="5635" w:type="dxa"/>
            <w:gridSpan w:val="4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لثال</w:t>
            </w:r>
            <w:r>
              <w:rPr>
                <w:rFonts w:hint="eastAsia"/>
                <w:b/>
                <w:bCs/>
                <w:sz w:val="24"/>
                <w:szCs w:val="24"/>
                <w:rtl/>
                <w:lang w:bidi="ar-DZ"/>
              </w:rPr>
              <w:t>ث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رابع</w:t>
            </w: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1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042287" w:rsidRPr="00B52AAE" w:rsidRDefault="00042287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04A62">
              <w:rPr>
                <w:b/>
                <w:bCs/>
                <w:sz w:val="20"/>
                <w:szCs w:val="20"/>
                <w:rtl/>
                <w:lang w:bidi="ar-DZ"/>
              </w:rPr>
              <w:t>مدخل</w:t>
            </w:r>
            <w:proofErr w:type="gramEnd"/>
            <w:r w:rsidRPr="00104A62">
              <w:rPr>
                <w:b/>
                <w:bCs/>
                <w:sz w:val="20"/>
                <w:szCs w:val="20"/>
                <w:rtl/>
                <w:lang w:bidi="ar-DZ"/>
              </w:rPr>
              <w:t xml:space="preserve"> إلى وسائل الإعلام والاتصال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1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04A62">
              <w:rPr>
                <w:b/>
                <w:bCs/>
                <w:sz w:val="20"/>
                <w:szCs w:val="20"/>
                <w:rtl/>
                <w:lang w:bidi="ar-DZ"/>
              </w:rPr>
              <w:t>مدخل</w:t>
            </w:r>
            <w:proofErr w:type="gramEnd"/>
            <w:r w:rsidRPr="00104A62">
              <w:rPr>
                <w:b/>
                <w:bCs/>
                <w:sz w:val="20"/>
                <w:szCs w:val="20"/>
                <w:rtl/>
                <w:lang w:bidi="ar-DZ"/>
              </w:rPr>
              <w:t xml:space="preserve"> إلى وسائل الإعلام والاتصال </w:t>
            </w:r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تكنولوجيا الإعلام </w:t>
            </w: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والاتصال1  </w:t>
            </w:r>
            <w:proofErr w:type="gramEnd"/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تكنولوجيا الإعلام </w:t>
            </w:r>
            <w:proofErr w:type="gramStart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والاتصال2  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فنيات التحرير في الصحافة المكتوبة 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فنيات التحرير الإعلامي </w:t>
            </w:r>
            <w:proofErr w:type="spellStart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والتلفزي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اقتصاديات وسائل الإعلام 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تشريعات</w:t>
            </w:r>
            <w:proofErr w:type="gramEnd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إعلامية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مناهج وتقنيات </w:t>
            </w: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البحث  في</w:t>
            </w:r>
            <w:proofErr w:type="gramEnd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علوم الإعلام والاتصال 1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مناهج وتقنيات </w:t>
            </w:r>
            <w:proofErr w:type="gramStart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البحث  في</w:t>
            </w:r>
            <w:proofErr w:type="gramEnd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علوم الإعلام والاتصال 2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عرض البيانات و تحليلها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برمجيات</w:t>
            </w:r>
            <w:proofErr w:type="gramEnd"/>
            <w:r w:rsidRPr="0054406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تحليل البيانات 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1C28EF">
              <w:rPr>
                <w:b/>
                <w:bCs/>
                <w:sz w:val="20"/>
                <w:szCs w:val="20"/>
                <w:rtl/>
                <w:lang w:bidi="ar-DZ"/>
              </w:rPr>
              <w:t>انثروبولوجيا</w:t>
            </w:r>
            <w:proofErr w:type="spellEnd"/>
            <w:r w:rsidRPr="001C28EF">
              <w:rPr>
                <w:b/>
                <w:bCs/>
                <w:sz w:val="20"/>
                <w:szCs w:val="20"/>
                <w:rtl/>
                <w:lang w:bidi="ar-DZ"/>
              </w:rPr>
              <w:t xml:space="preserve"> اجتماعية وثقافية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قضايا دولية ووطنية راهنة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-اختيار مادة </w:t>
            </w: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</w:rPr>
              <w:t>واحدة :</w:t>
            </w:r>
            <w:proofErr w:type="gramEnd"/>
          </w:p>
          <w:p w:rsidR="00042287" w:rsidRPr="00042287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042287">
              <w:rPr>
                <w:b/>
                <w:bCs/>
                <w:sz w:val="28"/>
                <w:szCs w:val="28"/>
                <w:rtl/>
              </w:rPr>
              <w:t>علم النفس الاجتماعي</w:t>
            </w:r>
          </w:p>
          <w:p w:rsidR="00042287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مدخل للعلوم القانونية</w:t>
            </w:r>
          </w:p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الفكر الخلدوني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-اختيار مادة واحدة تختلف عن المادة في السداسي الثالث :</w:t>
            </w:r>
          </w:p>
          <w:p w:rsidR="00042287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  <w:r w:rsidRPr="001C28EF">
              <w:rPr>
                <w:b/>
                <w:bCs/>
                <w:sz w:val="20"/>
                <w:szCs w:val="20"/>
                <w:rtl/>
              </w:rPr>
              <w:t>علم النفس الاجتماعي</w:t>
            </w:r>
          </w:p>
          <w:p w:rsidR="00042287" w:rsidRPr="00042287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042287">
              <w:rPr>
                <w:rFonts w:hint="cs"/>
                <w:b/>
                <w:bCs/>
                <w:sz w:val="28"/>
                <w:szCs w:val="28"/>
                <w:rtl/>
              </w:rPr>
              <w:t>مدخل للعلوم القانونية</w:t>
            </w:r>
          </w:p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الفكر الخلدوني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42287" w:rsidRPr="00525C9B" w:rsidTr="00042287">
        <w:tc>
          <w:tcPr>
            <w:tcW w:w="2658" w:type="dxa"/>
            <w:shd w:val="clear" w:color="auto" w:fill="auto"/>
          </w:tcPr>
          <w:p w:rsidR="00042287" w:rsidRPr="001C28EF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</w:rPr>
              <w:t>لغة</w:t>
            </w:r>
            <w:proofErr w:type="gramEnd"/>
            <w:r w:rsidRPr="001C28EF">
              <w:rPr>
                <w:rFonts w:hint="cs"/>
                <w:b/>
                <w:bCs/>
                <w:sz w:val="20"/>
                <w:szCs w:val="20"/>
                <w:rtl/>
              </w:rPr>
              <w:t xml:space="preserve"> أجنبية 1</w:t>
            </w:r>
          </w:p>
        </w:tc>
        <w:tc>
          <w:tcPr>
            <w:tcW w:w="811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042287" w:rsidRPr="0054406E" w:rsidRDefault="00042287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4406E">
              <w:rPr>
                <w:rFonts w:hint="cs"/>
                <w:b/>
                <w:bCs/>
                <w:sz w:val="20"/>
                <w:szCs w:val="20"/>
                <w:rtl/>
              </w:rPr>
              <w:t>لغة</w:t>
            </w:r>
            <w:proofErr w:type="gramEnd"/>
            <w:r w:rsidRPr="0054406E">
              <w:rPr>
                <w:rFonts w:hint="cs"/>
                <w:b/>
                <w:bCs/>
                <w:sz w:val="20"/>
                <w:szCs w:val="20"/>
                <w:rtl/>
              </w:rPr>
              <w:t xml:space="preserve"> أجنبية 2</w:t>
            </w:r>
          </w:p>
        </w:tc>
        <w:tc>
          <w:tcPr>
            <w:tcW w:w="81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042287" w:rsidRPr="00525C9B" w:rsidRDefault="00042287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042287" w:rsidRDefault="00042287" w:rsidP="00042287">
      <w:pPr>
        <w:bidi/>
        <w:rPr>
          <w:b/>
          <w:bCs/>
          <w:sz w:val="28"/>
          <w:szCs w:val="28"/>
          <w:rtl/>
          <w:lang w:bidi="ar-DZ"/>
        </w:rPr>
      </w:pPr>
    </w:p>
    <w:p w:rsidR="00D05B99" w:rsidRDefault="00D05B99" w:rsidP="00042287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rtl/>
          <w:lang w:bidi="ar-DZ"/>
        </w:rPr>
        <w:lastRenderedPageBreak/>
        <w:t xml:space="preserve">3- </w:t>
      </w:r>
      <w:r>
        <w:rPr>
          <w:rFonts w:hint="cs"/>
          <w:b/>
          <w:bCs/>
          <w:sz w:val="28"/>
          <w:szCs w:val="28"/>
          <w:rtl/>
          <w:lang w:bidi="ar-DZ"/>
        </w:rPr>
        <w:t>السنة الثانية تاريخ:</w:t>
      </w:r>
    </w:p>
    <w:tbl>
      <w:tblPr>
        <w:bidiVisual/>
        <w:tblW w:w="11022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2"/>
        <w:gridCol w:w="709"/>
        <w:gridCol w:w="1701"/>
        <w:gridCol w:w="2521"/>
        <w:gridCol w:w="881"/>
        <w:gridCol w:w="708"/>
        <w:gridCol w:w="1702"/>
      </w:tblGrid>
      <w:tr w:rsidR="00943835" w:rsidRPr="00C748B0" w:rsidTr="00943835">
        <w:tc>
          <w:tcPr>
            <w:tcW w:w="5210" w:type="dxa"/>
            <w:gridSpan w:val="4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السداسي</w:t>
            </w:r>
            <w:proofErr w:type="gramEnd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الثالث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السداسي</w:t>
            </w:r>
            <w:proofErr w:type="gramEnd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الرابع</w:t>
            </w: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تاريخ وحضارة المغرب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القديم1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تاريخ وحضارة المغرب القديم2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صدر الإسلام والدولة الأموية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تاريخ وحضارة المغرب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الإسلامي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والأندلس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المغرب العربي الحديث ق 16- ق19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تاريخ الجزائر </w:t>
            </w: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الحديث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ق 16- ق19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تاريخ الجزائر الثقافي الحديث والمعاصر </w:t>
            </w: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1  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تاريخ الجزائر </w:t>
            </w: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الثقافي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الحديث والمعاصر 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وتقنية البحث التاريخي 1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وتقنية البحث التاريخي 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فلسفة التاريخ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ascii="Arabic Transparent" w:hAnsi="Arabic Transparent" w:cs="Arabic Transparent"/>
                <w:bCs/>
                <w:sz w:val="20"/>
                <w:szCs w:val="20"/>
                <w:rtl/>
                <w:lang w:bidi="ar-DZ"/>
              </w:rPr>
              <w:t>مصادر تاريخ الجزائر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اختيار 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ماد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تين من: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تاريخ العلوم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تاريخ 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في العصور الوسطى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تاريخ المعتقدات والأديان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العالم المعاصر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اختيار 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ماد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تين من</w:t>
            </w: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: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الدولة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العثمانية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النهضة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الأوروبية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ما </w:t>
            </w: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قبل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التاريخ العا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</w:t>
            </w:r>
          </w:p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العالم العربي المعاصر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جغرافيا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طبيعية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>جغرافيا</w:t>
            </w:r>
            <w:proofErr w:type="gramEnd"/>
            <w:r w:rsidRPr="00C748B0">
              <w:rPr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بشرية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748B0" w:rsidTr="00943835">
        <w:tc>
          <w:tcPr>
            <w:tcW w:w="18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 اجنبية 1</w:t>
            </w:r>
          </w:p>
        </w:tc>
        <w:tc>
          <w:tcPr>
            <w:tcW w:w="99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748B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 اجنبية 2</w:t>
            </w:r>
          </w:p>
        </w:tc>
        <w:tc>
          <w:tcPr>
            <w:tcW w:w="881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708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748B0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</w:tbl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السنة الثالثة </w:t>
      </w:r>
      <w:proofErr w:type="gramStart"/>
      <w:r>
        <w:rPr>
          <w:rFonts w:hint="cs"/>
          <w:b/>
          <w:bCs/>
          <w:sz w:val="28"/>
          <w:szCs w:val="28"/>
          <w:rtl/>
          <w:lang w:bidi="ar-DZ"/>
        </w:rPr>
        <w:t>تاريخ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>( إعادة مراجعة مواده الجديدة)</w:t>
      </w: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</w:p>
    <w:tbl>
      <w:tblPr>
        <w:bidiVisual/>
        <w:tblW w:w="11022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2"/>
        <w:gridCol w:w="674"/>
        <w:gridCol w:w="1736"/>
        <w:gridCol w:w="2521"/>
        <w:gridCol w:w="881"/>
        <w:gridCol w:w="708"/>
        <w:gridCol w:w="1702"/>
      </w:tblGrid>
      <w:tr w:rsidR="00943835" w:rsidRPr="00B52AAE" w:rsidTr="00943835">
        <w:tc>
          <w:tcPr>
            <w:tcW w:w="5210" w:type="dxa"/>
            <w:gridSpan w:val="4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الخامس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B52AAE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سادس</w:t>
            </w:r>
          </w:p>
        </w:tc>
      </w:tr>
      <w:tr w:rsidR="00943835" w:rsidRPr="00B52AAE" w:rsidTr="00943835">
        <w:tc>
          <w:tcPr>
            <w:tcW w:w="1808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4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36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8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proofErr w:type="gramStart"/>
            <w:r w:rsidRPr="00B52AAE">
              <w:rPr>
                <w:rFonts w:hint="cs"/>
                <w:b/>
                <w:bCs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2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تاريخ الحركة الوطنية (1919- 1954)  </w:t>
            </w:r>
          </w:p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تاريخ </w:t>
            </w: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الثورة</w:t>
            </w: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التحريرية (1954ـ1962)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المشرق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الإسلامي    (8-15م) 1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المشرق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الإسلامي (8ـ15) 2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الدولة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العثمانية والمشرق العربي (1914-1516) 1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B52AAE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الدولة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العثمانية والمشرق العربي (1914-1516) 1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الاستعمار وحركات التحرر في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افريقيا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وآسيا (20-19)  1  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الاستعمار وحركات التحرر في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افريقيا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وآسيا (20-19)  1  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وتقنية البحث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إنجاز مذكرة تخرج  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أوربا والأمريكيتين في الفترة المعاصرة  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دراسة وتحليل نصوص تاريخية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تاريخ </w:t>
            </w: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إفريقيا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جنوب الصحراء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المخدرات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والمجتمع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تاريخ الفكر الاجتماعي والسياسي  في الفترة المعاصرة</w:t>
            </w: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  أو</w:t>
            </w:r>
          </w:p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علم النفس الاجتماعي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علم النفس الاجتماعي</w:t>
            </w: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 أو</w:t>
            </w:r>
          </w:p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جغرافية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اقتصادية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الحوكمة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وأخلاقيات المهنة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تاريخ النظم السياسية</w:t>
            </w:r>
          </w:p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(1945-1989)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8F7BC3" w:rsidTr="00943835">
        <w:tc>
          <w:tcPr>
            <w:tcW w:w="18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 اجنبية</w:t>
            </w:r>
          </w:p>
        </w:tc>
        <w:tc>
          <w:tcPr>
            <w:tcW w:w="99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74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36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52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 اجنبية</w:t>
            </w:r>
          </w:p>
        </w:tc>
        <w:tc>
          <w:tcPr>
            <w:tcW w:w="881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708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8F7BC3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</w:tbl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السنة الثالثة اتصال:</w:t>
      </w:r>
    </w:p>
    <w:tbl>
      <w:tblPr>
        <w:tblpPr w:leftFromText="141" w:rightFromText="141" w:vertAnchor="text" w:horzAnchor="page" w:tblpX="1" w:tblpY="456"/>
        <w:bidiVisual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5"/>
        <w:gridCol w:w="760"/>
        <w:gridCol w:w="851"/>
        <w:gridCol w:w="1701"/>
        <w:gridCol w:w="2126"/>
        <w:gridCol w:w="810"/>
        <w:gridCol w:w="607"/>
        <w:gridCol w:w="1702"/>
      </w:tblGrid>
      <w:tr w:rsidR="00943835" w:rsidRPr="00525C9B" w:rsidTr="00943835">
        <w:tc>
          <w:tcPr>
            <w:tcW w:w="5777" w:type="dxa"/>
            <w:gridSpan w:val="4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الخامس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السادس</w:t>
            </w:r>
          </w:p>
        </w:tc>
      </w:tr>
      <w:tr w:rsidR="00943835" w:rsidRPr="00525C9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76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التنظيم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التنظيم</w:t>
            </w:r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الإعلام والاتصال1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الإعلام والاتصال2</w:t>
            </w:r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دراسات جمهور وسائل الإعلام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تقنيات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الاتصال</w:t>
            </w:r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استراتيجيات الاتصال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2179F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العلاقات العامة</w:t>
            </w:r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35615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المنهجية  1</w:t>
            </w:r>
          </w:p>
        </w:tc>
        <w:tc>
          <w:tcPr>
            <w:tcW w:w="76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943835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0311B">
              <w:rPr>
                <w:b/>
                <w:bCs/>
                <w:sz w:val="20"/>
                <w:szCs w:val="20"/>
                <w:rtl/>
                <w:lang w:bidi="ar-DZ"/>
              </w:rPr>
              <w:t>ملتقى المنهجية  2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07" w:type="dxa"/>
            <w:vMerge w:val="restart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vMerge w:val="restart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التدريب على إنجاز </w:t>
            </w: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مذكرة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تخرج أو تربص ميداني متخصص 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9844C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9844C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607" w:type="dxa"/>
            <w:vMerge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  <w:vAlign w:val="center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حملات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الاتصال العمومي</w:t>
            </w:r>
          </w:p>
        </w:tc>
        <w:tc>
          <w:tcPr>
            <w:tcW w:w="760" w:type="dxa"/>
            <w:shd w:val="clear" w:color="auto" w:fill="auto"/>
          </w:tcPr>
          <w:p w:rsidR="00943835" w:rsidRDefault="00943835">
            <w:r w:rsidRPr="009844C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Default="00943835">
            <w:r w:rsidRPr="009844C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التسويق</w:t>
            </w:r>
            <w:proofErr w:type="gramEnd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والإشهار </w:t>
            </w:r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A4300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A4300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  <w:vAlign w:val="center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الحكم الراشد وأخلاقيات المهنة </w:t>
            </w:r>
          </w:p>
        </w:tc>
        <w:tc>
          <w:tcPr>
            <w:tcW w:w="76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مشكلات </w:t>
            </w:r>
            <w:proofErr w:type="gramStart"/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اجتماعية  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A4300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A4300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943835" w:rsidRPr="00C0311B" w:rsidTr="00943835">
        <w:tc>
          <w:tcPr>
            <w:tcW w:w="2465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C0311B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 </w:t>
            </w: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85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126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C0311B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C0311B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  <w:r w:rsidRPr="00C0311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2" w:type="dxa"/>
            <w:shd w:val="clear" w:color="auto" w:fill="auto"/>
          </w:tcPr>
          <w:p w:rsidR="00943835" w:rsidRPr="00C0311B" w:rsidRDefault="00943835" w:rsidP="0094383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</w:tbl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السنة الثالثة اعلام:</w:t>
      </w:r>
    </w:p>
    <w:p w:rsidR="00943835" w:rsidRDefault="00943835" w:rsidP="00943835">
      <w:pPr>
        <w:bidi/>
        <w:rPr>
          <w:b/>
          <w:bCs/>
          <w:sz w:val="28"/>
          <w:szCs w:val="28"/>
          <w:rtl/>
          <w:lang w:bidi="ar-DZ"/>
        </w:rPr>
      </w:pPr>
    </w:p>
    <w:tbl>
      <w:tblPr>
        <w:bidiVisual/>
        <w:tblW w:w="11022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881"/>
        <w:gridCol w:w="671"/>
        <w:gridCol w:w="1816"/>
        <w:gridCol w:w="2409"/>
        <w:gridCol w:w="881"/>
        <w:gridCol w:w="679"/>
        <w:gridCol w:w="1843"/>
      </w:tblGrid>
      <w:tr w:rsidR="00943835" w:rsidRPr="00525C9B" w:rsidTr="00943835">
        <w:tc>
          <w:tcPr>
            <w:tcW w:w="5210" w:type="dxa"/>
            <w:gridSpan w:val="4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الخامس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السادس</w:t>
            </w: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1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2409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فنيات التحرير في الصحافة الإلكترونية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تقنيات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الاتصال 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الإعلام والاتصال1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الإعلام والاتصال 2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الصحافة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المتخصصة المكتوبة والإلكترونية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الصحافة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الإذاعية والتلفزيونية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إخراج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صحيفة مكتوبة وإلكترونية 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7735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إخراج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إذاعي وتلفزيوني 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6F0DB3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المنهجية  1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943835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943835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596DC6">
              <w:rPr>
                <w:b/>
                <w:bCs/>
                <w:sz w:val="20"/>
                <w:szCs w:val="20"/>
                <w:rtl/>
                <w:lang w:bidi="ar-DZ"/>
              </w:rPr>
              <w:t>ملتقى المنهجية  2</w:t>
            </w:r>
          </w:p>
        </w:tc>
        <w:tc>
          <w:tcPr>
            <w:tcW w:w="881" w:type="dxa"/>
            <w:vMerge w:val="restart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9" w:type="dxa"/>
            <w:vMerge w:val="restart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التدريب على إنجاز </w:t>
            </w: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مذكرة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تخرج أو تقرير تربص ميداني متخصص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9" w:type="dxa"/>
            <w:vMerge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  <w:vAlign w:val="center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دراسات جمهور وسائل الإعلام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F9375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F93758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تقنيات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التنشيط الإعلامي</w:t>
            </w:r>
          </w:p>
        </w:tc>
        <w:tc>
          <w:tcPr>
            <w:tcW w:w="881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4F737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Default="00943835" w:rsidP="00943835">
            <w:pPr>
              <w:jc w:val="center"/>
            </w:pPr>
            <w:r w:rsidRPr="004F737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  <w:vAlign w:val="center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الحكم الراشد وأخلاقيات المهنة 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مشكلات</w:t>
            </w:r>
            <w:proofErr w:type="gramEnd"/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اجتماعية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43835" w:rsidRPr="00525C9B" w:rsidTr="00943835">
        <w:tc>
          <w:tcPr>
            <w:tcW w:w="1842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96DC6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596DC6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1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</w:tcPr>
          <w:p w:rsidR="00943835" w:rsidRPr="00596DC6" w:rsidRDefault="00943835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596DC6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596DC6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  <w:r w:rsidRPr="00596DC6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2</w:t>
            </w:r>
          </w:p>
        </w:tc>
        <w:tc>
          <w:tcPr>
            <w:tcW w:w="881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</w:tcPr>
          <w:p w:rsidR="00943835" w:rsidRPr="00525C9B" w:rsidRDefault="00943835" w:rsidP="00943835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43835" w:rsidRPr="00525C9B" w:rsidRDefault="00943835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943835" w:rsidRDefault="00943835" w:rsidP="00943835">
      <w:pPr>
        <w:bidi/>
        <w:spacing w:after="0" w:line="240" w:lineRule="auto"/>
        <w:rPr>
          <w:b/>
          <w:bCs/>
          <w:sz w:val="20"/>
          <w:szCs w:val="20"/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943835" w:rsidRDefault="00943835" w:rsidP="00943835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الاتصال التنظيمي:</w:t>
      </w:r>
    </w:p>
    <w:p w:rsidR="006B21EF" w:rsidRPr="00EA619D" w:rsidRDefault="006B21EF" w:rsidP="006B21EF">
      <w:pPr>
        <w:bidi/>
        <w:rPr>
          <w:b/>
          <w:bCs/>
          <w:sz w:val="28"/>
          <w:szCs w:val="28"/>
          <w:rtl/>
          <w:lang w:bidi="ar-DZ"/>
        </w:rPr>
      </w:pPr>
    </w:p>
    <w:tbl>
      <w:tblPr>
        <w:bidiVisual/>
        <w:tblW w:w="11022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1"/>
        <w:gridCol w:w="881"/>
        <w:gridCol w:w="673"/>
        <w:gridCol w:w="1816"/>
        <w:gridCol w:w="2408"/>
        <w:gridCol w:w="881"/>
        <w:gridCol w:w="679"/>
        <w:gridCol w:w="1843"/>
      </w:tblGrid>
      <w:tr w:rsidR="006B21EF" w:rsidRPr="00525C9B" w:rsidTr="006B21EF">
        <w:tc>
          <w:tcPr>
            <w:tcW w:w="5211" w:type="dxa"/>
            <w:gridSpan w:val="4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ابستمولوجيا</w:t>
            </w:r>
            <w:proofErr w:type="spell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علوم </w:t>
            </w:r>
            <w:proofErr w:type="spell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الاعلام</w:t>
            </w:r>
            <w:proofErr w:type="spell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والاتصال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ابستمولوجيا</w:t>
            </w:r>
            <w:proofErr w:type="spell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علوم </w:t>
            </w:r>
            <w:proofErr w:type="spell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الاعلام</w:t>
            </w:r>
            <w:proofErr w:type="spell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والاتصال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الفكر التنظيمي المعاصر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الفكر التنظيمي المعاصر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الرقمي والفضاء العمومي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الرقمي والفضاء العمومي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و الخدمة العمومية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تقنيات ادارة المفاوضات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منهجية علوم الاعلام والاتصال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منهجية علوم الاعلام والاتصال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المقاربات</w:t>
            </w:r>
            <w:proofErr w:type="gram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الكيفية و الكمية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7F07E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المقاربات</w:t>
            </w:r>
            <w:proofErr w:type="gramEnd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الكيفية والكمية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 xml:space="preserve">فنيات التحرير </w:t>
            </w:r>
            <w:proofErr w:type="spellStart"/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الاداري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فنيات التحرير الاداري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0B12F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الادارة عن طريق المشروع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0D0940">
              <w:rPr>
                <w:b/>
                <w:bCs/>
                <w:sz w:val="20"/>
                <w:szCs w:val="20"/>
                <w:rtl/>
                <w:lang w:bidi="ar-DZ"/>
              </w:rPr>
              <w:t>اتصال الازمات</w:t>
            </w:r>
          </w:p>
        </w:tc>
        <w:tc>
          <w:tcPr>
            <w:tcW w:w="881" w:type="dxa"/>
            <w:shd w:val="clear" w:color="auto" w:fill="auto"/>
          </w:tcPr>
          <w:p w:rsidR="006B21EF" w:rsidRDefault="006B21EF" w:rsidP="006B21EF">
            <w:pPr>
              <w:jc w:val="center"/>
            </w:pPr>
            <w:r w:rsidRPr="000B12F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  <w:p w:rsidR="006B21EF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6B21EF" w:rsidRDefault="006B21EF" w:rsidP="006B21E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6B21EF" w:rsidRDefault="006B21EF" w:rsidP="006B21E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6B21EF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6B21EF" w:rsidRDefault="006B21EF" w:rsidP="006B21E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  <w:p w:rsidR="006B21EF" w:rsidRPr="000D0940" w:rsidRDefault="006B21EF" w:rsidP="006B21EF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6B21EF" w:rsidRDefault="006B21EF" w:rsidP="006B21EF">
            <w:pPr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6B21EF" w:rsidRDefault="006B21EF" w:rsidP="006B21EF">
            <w:pPr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6B21EF" w:rsidRPr="000D0940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5211" w:type="dxa"/>
            <w:gridSpan w:val="4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 الثالث</w:t>
            </w:r>
            <w:r w:rsidRPr="0035556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355561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لاتصال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 w:rsidRPr="00FF7FC1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 إدارة الموارد البشرية</w:t>
            </w:r>
          </w:p>
        </w:tc>
        <w:tc>
          <w:tcPr>
            <w:tcW w:w="5811" w:type="dxa"/>
            <w:gridSpan w:val="4"/>
            <w:vMerge w:val="restart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021AEA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الأنظمة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المعلوماتية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4E1B2B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</w:pP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الثقافة </w:t>
            </w:r>
            <w:r w:rsidRPr="00DD1F6C">
              <w:rPr>
                <w:b/>
                <w:bCs/>
                <w:sz w:val="20"/>
                <w:szCs w:val="20"/>
                <w:rtl/>
                <w:lang w:bidi="ar-DZ"/>
              </w:rPr>
              <w:t>الاتصالية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  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والأداء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الوظيفي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021AEA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التحليل </w:t>
            </w:r>
            <w:proofErr w:type="spell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النسقي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021AEA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اتصال</w:t>
            </w:r>
            <w:proofErr w:type="gramEnd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المؤسسة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021AEA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المنهجية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021AEA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ورشة</w:t>
            </w:r>
            <w:proofErr w:type="gramEnd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إعداد</w:t>
            </w:r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مذكرة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582FB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D92F70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المقاولتية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0B12F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65E2" w:rsidRPr="000D0940" w:rsidRDefault="001B65E2" w:rsidP="004F453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D92F70">
        <w:tc>
          <w:tcPr>
            <w:tcW w:w="1841" w:type="dxa"/>
            <w:shd w:val="clear" w:color="auto" w:fill="auto"/>
          </w:tcPr>
          <w:p w:rsidR="001B65E2" w:rsidRPr="00DD1F6C" w:rsidRDefault="001B65E2" w:rsidP="00DD1F6C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والقيادة</w:t>
            </w:r>
          </w:p>
        </w:tc>
        <w:tc>
          <w:tcPr>
            <w:tcW w:w="881" w:type="dxa"/>
            <w:shd w:val="clear" w:color="auto" w:fill="auto"/>
          </w:tcPr>
          <w:p w:rsidR="001B65E2" w:rsidRDefault="001B65E2" w:rsidP="004F453A">
            <w:pPr>
              <w:jc w:val="center"/>
            </w:pPr>
            <w:r w:rsidRPr="000B12F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65E2" w:rsidRPr="000D0940" w:rsidRDefault="001B65E2" w:rsidP="004F453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tcBorders>
              <w:bottom w:val="nil"/>
            </w:tcBorders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1B65E2" w:rsidRPr="00525C9B" w:rsidTr="006B21EF">
        <w:tc>
          <w:tcPr>
            <w:tcW w:w="1841" w:type="dxa"/>
            <w:shd w:val="clear" w:color="auto" w:fill="auto"/>
            <w:vAlign w:val="center"/>
          </w:tcPr>
          <w:p w:rsidR="001B65E2" w:rsidRDefault="001B65E2" w:rsidP="00DD1F6C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للغة</w:t>
            </w:r>
            <w:proofErr w:type="gramEnd"/>
            <w:r w:rsidRPr="00DD1F6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الأجنبية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1B65E2" w:rsidRPr="00525C9B" w:rsidRDefault="001B65E2" w:rsidP="004F453A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1B65E2" w:rsidRPr="00525C9B" w:rsidRDefault="001B65E2" w:rsidP="004F453A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B65E2" w:rsidRPr="00525C9B" w:rsidRDefault="001B65E2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943835" w:rsidRDefault="00943835" w:rsidP="00943835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rtl/>
          <w:lang w:bidi="ar-DZ"/>
        </w:rPr>
      </w:pPr>
    </w:p>
    <w:p w:rsidR="006B21EF" w:rsidRDefault="006B21EF" w:rsidP="006B21EF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اتصال وعلاقات عامة:</w:t>
      </w:r>
    </w:p>
    <w:tbl>
      <w:tblPr>
        <w:bidiVisual/>
        <w:tblW w:w="10882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881"/>
        <w:gridCol w:w="673"/>
        <w:gridCol w:w="1816"/>
        <w:gridCol w:w="2409"/>
        <w:gridCol w:w="881"/>
        <w:gridCol w:w="679"/>
        <w:gridCol w:w="1701"/>
      </w:tblGrid>
      <w:tr w:rsidR="006B21EF" w:rsidRPr="00525C9B" w:rsidTr="006B21EF">
        <w:tc>
          <w:tcPr>
            <w:tcW w:w="5212" w:type="dxa"/>
            <w:gridSpan w:val="4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6B21EF" w:rsidRPr="00525C9B" w:rsidTr="006B21EF">
        <w:tc>
          <w:tcPr>
            <w:tcW w:w="1842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B21EF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ابستمولوجيا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علوم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الاعلام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والاتصال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ابستمولوجيا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علوم </w:t>
            </w:r>
            <w:r w:rsidRPr="008F7B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الإعلام</w:t>
            </w: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والاتصال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ادارة العلاقات العامة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التخطيط في العلاقات العامة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والتسويق العمومي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مهارات الاتصال في العلاقات العامة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الاتجاهات الحديثة في العلاقات العامة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الاتصال 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الاقناعي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والحجاجي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تقييم </w:t>
            </w:r>
            <w:proofErr w:type="spell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الراي</w:t>
            </w:r>
            <w:proofErr w:type="spell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العام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ملتقى المنهجية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المقاربات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الكيفية و الكمية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المقاربات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الكيفية والكمية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22402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البلاغة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والاتصال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D26B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تصميم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الحملات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804D9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3F2903" w:rsidRPr="00525C9B" w:rsidTr="00BB669C">
        <w:tc>
          <w:tcPr>
            <w:tcW w:w="1842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تشريعات العمل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تحليل الخطاب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FD26B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>تكنولوجيا</w:t>
            </w:r>
            <w:proofErr w:type="gramEnd"/>
            <w:r w:rsidRPr="008F7BC3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الاتصال والفضاء العمومي</w:t>
            </w:r>
          </w:p>
        </w:tc>
        <w:tc>
          <w:tcPr>
            <w:tcW w:w="881" w:type="dxa"/>
            <w:shd w:val="clear" w:color="auto" w:fill="auto"/>
          </w:tcPr>
          <w:p w:rsidR="003F2903" w:rsidRDefault="003F2903" w:rsidP="003F2903">
            <w:pPr>
              <w:jc w:val="center"/>
            </w:pPr>
            <w:r w:rsidRPr="00804D9B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2903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2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525C9B" w:rsidRDefault="003F2903" w:rsidP="003F290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 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6B21EF" w:rsidRPr="008F7BC3" w:rsidRDefault="003F2903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B21EF" w:rsidRPr="008F7BC3" w:rsidRDefault="006B21EF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5212" w:type="dxa"/>
            <w:gridSpan w:val="4"/>
            <w:shd w:val="clear" w:color="auto" w:fill="auto"/>
            <w:vAlign w:val="center"/>
          </w:tcPr>
          <w:p w:rsidR="006B21EF" w:rsidRPr="00525C9B" w:rsidRDefault="006B21EF" w:rsidP="000C71E6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 الثالث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لمواد العلاقات العامة</w:t>
            </w:r>
          </w:p>
        </w:tc>
        <w:tc>
          <w:tcPr>
            <w:tcW w:w="5670" w:type="dxa"/>
            <w:gridSpan w:val="4"/>
            <w:vMerge w:val="restart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6B21EF" w:rsidRPr="00525C9B" w:rsidTr="006B21EF">
        <w:tc>
          <w:tcPr>
            <w:tcW w:w="1842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6B21EF" w:rsidRPr="00525C9B" w:rsidRDefault="006B21EF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الإشهار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A213E8">
              <w:rPr>
                <w:b/>
                <w:bCs/>
                <w:sz w:val="20"/>
                <w:szCs w:val="20"/>
                <w:rtl/>
                <w:lang w:bidi="ar-DZ"/>
              </w:rPr>
              <w:t>الثقافة الاتصالية داخل المؤسسة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A213E8">
              <w:rPr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  <w:r w:rsidRPr="00A213E8">
              <w:rPr>
                <w:b/>
                <w:bCs/>
                <w:sz w:val="20"/>
                <w:szCs w:val="20"/>
                <w:rtl/>
                <w:lang w:bidi="ar-DZ"/>
              </w:rPr>
              <w:t xml:space="preserve"> وتسيير </w:t>
            </w:r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الأزمة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صورة المؤسسة و</w:t>
            </w:r>
            <w:r w:rsidRPr="00A213E8">
              <w:rPr>
                <w:b/>
                <w:bCs/>
                <w:sz w:val="20"/>
                <w:szCs w:val="20"/>
                <w:rtl/>
                <w:lang w:bidi="ar-DZ"/>
              </w:rPr>
              <w:t>الاتصال الشامل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إعداد</w:t>
            </w:r>
            <w:proofErr w:type="gramEnd"/>
            <w:r w:rsidRPr="00A213E8">
              <w:rPr>
                <w:b/>
                <w:bCs/>
                <w:sz w:val="20"/>
                <w:szCs w:val="20"/>
                <w:rtl/>
                <w:lang w:bidi="ar-DZ"/>
              </w:rPr>
              <w:t xml:space="preserve"> مذكرة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0C71E6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إنتاج</w:t>
            </w:r>
            <w:proofErr w:type="gramEnd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وإعداد</w:t>
            </w:r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مواد العلاقات العامة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45733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8A1EB2" w:rsidP="00A213E8">
            <w:pPr>
              <w:bidi/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المقاولاتية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FD26B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C71E6" w:rsidRPr="008F7BC3" w:rsidRDefault="000C71E6" w:rsidP="004F453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180004">
        <w:tc>
          <w:tcPr>
            <w:tcW w:w="1842" w:type="dxa"/>
            <w:shd w:val="clear" w:color="auto" w:fill="auto"/>
          </w:tcPr>
          <w:p w:rsidR="000C71E6" w:rsidRPr="00A213E8" w:rsidRDefault="008A1EB2" w:rsidP="00A213E8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تطبيقات العلاقات العامة في الجزائر</w:t>
            </w:r>
          </w:p>
        </w:tc>
        <w:tc>
          <w:tcPr>
            <w:tcW w:w="881" w:type="dxa"/>
            <w:shd w:val="clear" w:color="auto" w:fill="auto"/>
          </w:tcPr>
          <w:p w:rsidR="000C71E6" w:rsidRDefault="000C71E6" w:rsidP="004F453A">
            <w:pPr>
              <w:jc w:val="center"/>
            </w:pPr>
            <w:r w:rsidRPr="00FD26B1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C71E6" w:rsidRPr="008F7BC3" w:rsidRDefault="000C71E6" w:rsidP="004F453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0C71E6" w:rsidRPr="00525C9B" w:rsidTr="006B21EF">
        <w:tc>
          <w:tcPr>
            <w:tcW w:w="1842" w:type="dxa"/>
            <w:shd w:val="clear" w:color="auto" w:fill="auto"/>
            <w:vAlign w:val="center"/>
          </w:tcPr>
          <w:p w:rsidR="000C71E6" w:rsidRPr="008253F1" w:rsidRDefault="000C71E6" w:rsidP="00A213E8">
            <w:pPr>
              <w:bidi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proofErr w:type="gramStart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اللغة</w:t>
            </w:r>
            <w:proofErr w:type="gramEnd"/>
            <w:r w:rsidRPr="00A213E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الأجنبية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0C71E6" w:rsidRPr="00525C9B" w:rsidRDefault="000C71E6" w:rsidP="004F453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0C71E6" w:rsidRPr="00525C9B" w:rsidRDefault="000C71E6" w:rsidP="004F453A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C71E6" w:rsidRPr="008F7BC3" w:rsidRDefault="000C71E6" w:rsidP="006B21EF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670" w:type="dxa"/>
            <w:gridSpan w:val="4"/>
            <w:vMerge/>
            <w:shd w:val="clear" w:color="auto" w:fill="auto"/>
            <w:vAlign w:val="center"/>
          </w:tcPr>
          <w:p w:rsidR="000C71E6" w:rsidRPr="00525C9B" w:rsidRDefault="000C71E6" w:rsidP="006B21EF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jc w:val="center"/>
        <w:rPr>
          <w:b/>
          <w:bCs/>
          <w:sz w:val="36"/>
          <w:szCs w:val="36"/>
          <w:rtl/>
          <w:lang w:bidi="ar-DZ"/>
        </w:rPr>
      </w:pPr>
      <w:proofErr w:type="gramStart"/>
      <w:r w:rsidRPr="00C642C2">
        <w:rPr>
          <w:rFonts w:hint="cs"/>
          <w:b/>
          <w:bCs/>
          <w:sz w:val="36"/>
          <w:szCs w:val="36"/>
          <w:rtl/>
          <w:lang w:bidi="ar-DZ"/>
        </w:rPr>
        <w:t>علوم</w:t>
      </w:r>
      <w:proofErr w:type="gramEnd"/>
      <w:r w:rsidRPr="00C642C2">
        <w:rPr>
          <w:rFonts w:hint="cs"/>
          <w:b/>
          <w:bCs/>
          <w:sz w:val="36"/>
          <w:szCs w:val="36"/>
          <w:rtl/>
          <w:lang w:bidi="ar-DZ"/>
        </w:rPr>
        <w:t xml:space="preserve"> اجتماعية</w:t>
      </w:r>
    </w:p>
    <w:p w:rsidR="00463D02" w:rsidRDefault="00463D02" w:rsidP="00463D02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السنة الأولى جذع </w:t>
      </w:r>
      <w:proofErr w:type="gramStart"/>
      <w:r>
        <w:rPr>
          <w:rFonts w:hint="cs"/>
          <w:b/>
          <w:bCs/>
          <w:sz w:val="28"/>
          <w:szCs w:val="28"/>
          <w:rtl/>
          <w:lang w:bidi="ar-DZ"/>
        </w:rPr>
        <w:t>مشترك  علوم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اجتماعية:</w:t>
      </w:r>
    </w:p>
    <w:tbl>
      <w:tblPr>
        <w:tblpPr w:leftFromText="141" w:rightFromText="141" w:vertAnchor="text" w:horzAnchor="margin" w:tblpXSpec="center" w:tblpY="118"/>
        <w:bidiVisual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760"/>
        <w:gridCol w:w="709"/>
        <w:gridCol w:w="1559"/>
        <w:gridCol w:w="2694"/>
        <w:gridCol w:w="810"/>
        <w:gridCol w:w="607"/>
        <w:gridCol w:w="1560"/>
      </w:tblGrid>
      <w:tr w:rsidR="00463D02" w:rsidRPr="00525C9B" w:rsidTr="00463D02">
        <w:tc>
          <w:tcPr>
            <w:tcW w:w="5528" w:type="dxa"/>
            <w:gridSpan w:val="4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7D733C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7D733C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671" w:type="dxa"/>
            <w:gridSpan w:val="4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7D733C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7D733C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463D02" w:rsidRPr="00525C9B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7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مدخل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الى</w:t>
            </w:r>
            <w:proofErr w:type="spellEnd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الانثروبولوجيا</w:t>
            </w:r>
            <w:proofErr w:type="spellEnd"/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علوم التربية</w:t>
            </w:r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علم النفس</w:t>
            </w:r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مدخل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الى</w:t>
            </w:r>
            <w:proofErr w:type="spellEnd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الديمغرافيا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علم الاجتماع</w:t>
            </w:r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مدخل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الى</w:t>
            </w:r>
            <w:proofErr w:type="spellEnd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proofErr w:type="spell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الارطفونيا</w:t>
            </w:r>
            <w:proofErr w:type="spellEnd"/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الفلسفة</w:t>
            </w:r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مجالات العلوم الاجتماعية</w:t>
            </w:r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مدارس</w:t>
            </w:r>
            <w:proofErr w:type="gramEnd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ومناهج 1</w:t>
            </w:r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A216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مدارس</w:t>
            </w:r>
            <w:proofErr w:type="gramEnd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ومناهج 2</w:t>
            </w:r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7E299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احصاء وصفي</w:t>
            </w:r>
          </w:p>
        </w:tc>
        <w:tc>
          <w:tcPr>
            <w:tcW w:w="7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6A443E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احصاء استدلالي</w:t>
            </w:r>
          </w:p>
        </w:tc>
        <w:tc>
          <w:tcPr>
            <w:tcW w:w="81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DD4D0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اعلام آلي</w:t>
            </w:r>
          </w:p>
        </w:tc>
        <w:tc>
          <w:tcPr>
            <w:tcW w:w="7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6A443E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اعلام آلي 2</w:t>
            </w:r>
          </w:p>
        </w:tc>
        <w:tc>
          <w:tcPr>
            <w:tcW w:w="81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DD4D0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الاقتصاد 1</w:t>
            </w:r>
          </w:p>
        </w:tc>
        <w:tc>
          <w:tcPr>
            <w:tcW w:w="7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تاريخ الجزائر </w:t>
            </w:r>
            <w:proofErr w:type="gram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الثقافي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فرد </w:t>
            </w:r>
            <w:proofErr w:type="gramStart"/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وثقافة</w:t>
            </w:r>
            <w:proofErr w:type="gramEnd"/>
          </w:p>
        </w:tc>
        <w:tc>
          <w:tcPr>
            <w:tcW w:w="76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مدخل الى مجتمع المعلومات</w:t>
            </w:r>
          </w:p>
        </w:tc>
        <w:tc>
          <w:tcPr>
            <w:tcW w:w="810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D8754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463D02" w:rsidRDefault="00463D02" w:rsidP="00463D02">
            <w:pPr>
              <w:jc w:val="center"/>
            </w:pPr>
            <w:r w:rsidRPr="00D8754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463D02" w:rsidRPr="007D733C" w:rsidTr="00463D02">
        <w:tc>
          <w:tcPr>
            <w:tcW w:w="250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لغة اجنبية</w:t>
            </w:r>
          </w:p>
        </w:tc>
        <w:tc>
          <w:tcPr>
            <w:tcW w:w="760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694" w:type="dxa"/>
            <w:shd w:val="clear" w:color="auto" w:fill="auto"/>
          </w:tcPr>
          <w:p w:rsidR="00463D02" w:rsidRPr="001C28EF" w:rsidRDefault="00463D02" w:rsidP="00463D0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لغة اجنبية</w:t>
            </w:r>
          </w:p>
        </w:tc>
        <w:tc>
          <w:tcPr>
            <w:tcW w:w="81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463D02" w:rsidRPr="007D733C" w:rsidRDefault="00463D02" w:rsidP="00463D02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</w:tbl>
    <w:p w:rsidR="00463D02" w:rsidRDefault="00463D02" w:rsidP="00463D02">
      <w:pPr>
        <w:bidi/>
        <w:rPr>
          <w:b/>
          <w:bCs/>
          <w:sz w:val="28"/>
          <w:szCs w:val="28"/>
          <w:rtl/>
          <w:lang w:bidi="ar-DZ"/>
        </w:rPr>
      </w:pPr>
    </w:p>
    <w:p w:rsidR="00E84295" w:rsidRDefault="00E84295" w:rsidP="00E84295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>السنة الثانية علم الاجتماع:</w:t>
      </w:r>
    </w:p>
    <w:tbl>
      <w:tblPr>
        <w:tblpPr w:leftFromText="141" w:rightFromText="141" w:vertAnchor="text" w:horzAnchor="margin" w:tblpXSpec="center" w:tblpY="140"/>
        <w:bidiVisual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810"/>
        <w:gridCol w:w="607"/>
        <w:gridCol w:w="1560"/>
        <w:gridCol w:w="2835"/>
        <w:gridCol w:w="810"/>
        <w:gridCol w:w="607"/>
        <w:gridCol w:w="1560"/>
      </w:tblGrid>
      <w:tr w:rsidR="00E84295" w:rsidRPr="00525C9B" w:rsidTr="00E84295">
        <w:tc>
          <w:tcPr>
            <w:tcW w:w="5387" w:type="dxa"/>
            <w:gridSpan w:val="4"/>
            <w:shd w:val="clear" w:color="auto" w:fill="auto"/>
          </w:tcPr>
          <w:p w:rsidR="00E84295" w:rsidRPr="00525C9B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الثالث</w:t>
            </w:r>
          </w:p>
        </w:tc>
        <w:tc>
          <w:tcPr>
            <w:tcW w:w="5812" w:type="dxa"/>
            <w:gridSpan w:val="4"/>
            <w:shd w:val="clear" w:color="auto" w:fill="auto"/>
          </w:tcPr>
          <w:p w:rsidR="00E84295" w:rsidRPr="00525C9B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رابع</w:t>
            </w: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أقدمية</w:t>
            </w:r>
            <w:proofErr w:type="gramEnd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تدريس المادة</w:t>
            </w:r>
          </w:p>
        </w:tc>
        <w:tc>
          <w:tcPr>
            <w:tcW w:w="2835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07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E84295" w:rsidRPr="001C28EF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أقدمية</w:t>
            </w:r>
            <w:proofErr w:type="gramEnd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تدريس المادة</w:t>
            </w:r>
          </w:p>
        </w:tc>
      </w:tr>
      <w:tr w:rsidR="00E84295" w:rsidRPr="00525C9B" w:rsidTr="00E84295">
        <w:tc>
          <w:tcPr>
            <w:tcW w:w="2410" w:type="dxa"/>
            <w:shd w:val="clear" w:color="auto" w:fill="auto"/>
            <w:vAlign w:val="center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ميادين علم الاجتماع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الحركات</w:t>
            </w:r>
            <w:proofErr w:type="gramEnd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الاجتماعية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  <w:vAlign w:val="center"/>
          </w:tcPr>
          <w:p w:rsidR="00E84295" w:rsidRPr="001C28EF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النظريات </w:t>
            </w:r>
            <w:proofErr w:type="spellStart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الحديثة</w:t>
            </w:r>
            <w:r w:rsidRPr="001C28EF">
              <w:rPr>
                <w:b/>
                <w:bCs/>
                <w:sz w:val="20"/>
                <w:szCs w:val="20"/>
                <w:lang w:bidi="ar-DZ"/>
              </w:rPr>
              <w:t>1</w:t>
            </w:r>
            <w:r w:rsidRPr="001C28EF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النظريات </w:t>
            </w:r>
            <w:proofErr w:type="spellStart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الحديثة </w:t>
            </w:r>
            <w:r w:rsidRPr="004F47E5">
              <w:rPr>
                <w:b/>
                <w:bCs/>
                <w:sz w:val="20"/>
                <w:szCs w:val="20"/>
                <w:lang w:bidi="ar-DZ"/>
              </w:rPr>
              <w:t xml:space="preserve"> 2</w:t>
            </w: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  <w:vAlign w:val="center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التغير </w:t>
            </w:r>
            <w:proofErr w:type="gramStart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الاجتماعي  </w:t>
            </w:r>
            <w:r w:rsidRPr="003E26DD">
              <w:rPr>
                <w:b/>
                <w:bCs/>
                <w:sz w:val="20"/>
                <w:szCs w:val="20"/>
                <w:lang w:bidi="ar-DZ"/>
              </w:rPr>
              <w:t>1</w:t>
            </w:r>
            <w:proofErr w:type="gramEnd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التغير </w:t>
            </w:r>
            <w:proofErr w:type="gramStart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الاجتماعي</w:t>
            </w:r>
            <w:r w:rsidRPr="004F47E5">
              <w:rPr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4F47E5">
              <w:rPr>
                <w:b/>
                <w:bCs/>
                <w:sz w:val="20"/>
                <w:szCs w:val="20"/>
                <w:lang w:bidi="ar-DZ"/>
              </w:rPr>
              <w:t>2</w:t>
            </w:r>
            <w:proofErr w:type="gramEnd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المشكلات</w:t>
            </w:r>
            <w:proofErr w:type="gramEnd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الاجتماعية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العمل</w:t>
            </w:r>
            <w:proofErr w:type="gramEnd"/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الاجتماعي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منهجية البحث في علم الاجتماع </w:t>
            </w:r>
            <w:r w:rsidRPr="003E26DD">
              <w:rPr>
                <w:b/>
                <w:bCs/>
                <w:sz w:val="20"/>
                <w:szCs w:val="20"/>
                <w:lang w:bidi="ar-DZ"/>
              </w:rPr>
              <w:t>1</w:t>
            </w:r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7B130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منهجية البحث في علم الاجتماع </w:t>
            </w:r>
            <w:r w:rsidRPr="004F47E5">
              <w:rPr>
                <w:b/>
                <w:bCs/>
                <w:sz w:val="20"/>
                <w:szCs w:val="20"/>
                <w:lang w:bidi="ar-DZ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2568FF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الإحصاء</w:t>
            </w:r>
            <w:proofErr w:type="gramEnd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الاستدلالي والرياضي </w:t>
            </w:r>
            <w:r w:rsidRPr="003E26DD">
              <w:rPr>
                <w:b/>
                <w:bCs/>
                <w:sz w:val="20"/>
                <w:szCs w:val="20"/>
                <w:lang w:bidi="ar-DZ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BB23A3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الإحصاء الاستدلالي والرياضي </w:t>
            </w:r>
            <w:proofErr w:type="gramStart"/>
            <w:r w:rsidRPr="004F47E5">
              <w:rPr>
                <w:b/>
                <w:bCs/>
                <w:sz w:val="20"/>
                <w:szCs w:val="20"/>
                <w:lang w:bidi="ar-DZ"/>
              </w:rPr>
              <w:t>2</w:t>
            </w:r>
            <w:r w:rsidRPr="004F47E5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 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القضايا</w:t>
            </w:r>
            <w:proofErr w:type="gramEnd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الدولية الراهنة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BB23A3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4F47E5">
              <w:rPr>
                <w:b/>
                <w:bCs/>
                <w:sz w:val="20"/>
                <w:szCs w:val="20"/>
                <w:rtl/>
                <w:lang w:bidi="ar-DZ"/>
              </w:rPr>
              <w:t>علم اجتماع الفن</w:t>
            </w:r>
          </w:p>
        </w:tc>
        <w:tc>
          <w:tcPr>
            <w:tcW w:w="810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606AE9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Default="00E84295" w:rsidP="00E84295">
            <w:pPr>
              <w:jc w:val="center"/>
            </w:pPr>
            <w:r w:rsidRPr="00606AE9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النفس الاجتماعي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انثروبولوجيا</w:t>
            </w:r>
            <w:proofErr w:type="spellEnd"/>
            <w:r w:rsidRPr="003E26D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اجتماعية و ثقافية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607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  <w:tr w:rsidR="00E84295" w:rsidRPr="00525C9B" w:rsidTr="00E84295">
        <w:tc>
          <w:tcPr>
            <w:tcW w:w="24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3E26DD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3E26DD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 1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  <w:tc>
          <w:tcPr>
            <w:tcW w:w="2835" w:type="dxa"/>
            <w:shd w:val="clear" w:color="auto" w:fill="auto"/>
          </w:tcPr>
          <w:p w:rsidR="00E84295" w:rsidRPr="004F47E5" w:rsidRDefault="00E84295" w:rsidP="00E8429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3E26DD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3E26DD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2</w:t>
            </w:r>
          </w:p>
        </w:tc>
        <w:tc>
          <w:tcPr>
            <w:tcW w:w="81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/</w:t>
            </w:r>
          </w:p>
        </w:tc>
        <w:tc>
          <w:tcPr>
            <w:tcW w:w="607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DZ"/>
              </w:rPr>
            </w:pPr>
            <w:r w:rsidRPr="00490BE0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E84295" w:rsidRPr="003E26DD" w:rsidRDefault="00E84295" w:rsidP="00E84295">
            <w:pPr>
              <w:bidi/>
              <w:spacing w:after="0" w:line="240" w:lineRule="auto"/>
              <w:rPr>
                <w:b/>
                <w:bCs/>
                <w:rtl/>
                <w:lang w:bidi="ar-DZ"/>
              </w:rPr>
            </w:pPr>
          </w:p>
        </w:tc>
      </w:tr>
    </w:tbl>
    <w:p w:rsidR="00E84295" w:rsidRDefault="00E84295" w:rsidP="00E84295">
      <w:pPr>
        <w:bidi/>
        <w:rPr>
          <w:b/>
          <w:bCs/>
          <w:sz w:val="28"/>
          <w:szCs w:val="28"/>
          <w:rtl/>
          <w:lang w:bidi="ar-DZ"/>
        </w:rPr>
      </w:pPr>
    </w:p>
    <w:p w:rsidR="00E84295" w:rsidRDefault="00E84295" w:rsidP="00E84295">
      <w:pPr>
        <w:bidi/>
        <w:rPr>
          <w:b/>
          <w:bCs/>
          <w:sz w:val="28"/>
          <w:szCs w:val="28"/>
          <w:rtl/>
          <w:lang w:bidi="ar-DZ"/>
        </w:rPr>
      </w:pPr>
    </w:p>
    <w:p w:rsidR="00D03AAB" w:rsidRDefault="00D03AAB" w:rsidP="00D03AAB">
      <w:pPr>
        <w:bidi/>
        <w:rPr>
          <w:b/>
          <w:bCs/>
          <w:sz w:val="28"/>
          <w:szCs w:val="28"/>
          <w:rtl/>
          <w:lang w:bidi="ar-DZ"/>
        </w:rPr>
      </w:pPr>
      <w:r>
        <w:rPr>
          <w:rFonts w:hint="cs"/>
          <w:b/>
          <w:bCs/>
          <w:sz w:val="28"/>
          <w:szCs w:val="28"/>
          <w:rtl/>
          <w:lang w:bidi="ar-DZ"/>
        </w:rPr>
        <w:t xml:space="preserve">السنة الثالثة </w:t>
      </w:r>
      <w:proofErr w:type="gramStart"/>
      <w:r>
        <w:rPr>
          <w:rFonts w:hint="cs"/>
          <w:b/>
          <w:bCs/>
          <w:sz w:val="28"/>
          <w:szCs w:val="28"/>
          <w:rtl/>
          <w:lang w:bidi="ar-DZ"/>
        </w:rPr>
        <w:t>علم</w:t>
      </w:r>
      <w:proofErr w:type="gramEnd"/>
      <w:r>
        <w:rPr>
          <w:rFonts w:hint="cs"/>
          <w:b/>
          <w:bCs/>
          <w:sz w:val="28"/>
          <w:szCs w:val="28"/>
          <w:rtl/>
          <w:lang w:bidi="ar-DZ"/>
        </w:rPr>
        <w:t xml:space="preserve"> اجتماع:</w:t>
      </w:r>
    </w:p>
    <w:tbl>
      <w:tblPr>
        <w:tblpPr w:leftFromText="141" w:rightFromText="141" w:vertAnchor="text" w:horzAnchor="margin" w:tblpXSpec="center" w:tblpY="293"/>
        <w:bidiVisual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84"/>
        <w:gridCol w:w="760"/>
        <w:gridCol w:w="709"/>
        <w:gridCol w:w="1559"/>
        <w:gridCol w:w="2410"/>
        <w:gridCol w:w="850"/>
        <w:gridCol w:w="709"/>
        <w:gridCol w:w="1560"/>
      </w:tblGrid>
      <w:tr w:rsidR="00D03AAB" w:rsidRPr="00525C9B" w:rsidTr="00D03AAB">
        <w:tc>
          <w:tcPr>
            <w:tcW w:w="5812" w:type="dxa"/>
            <w:gridSpan w:val="4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الخامس</w:t>
            </w:r>
          </w:p>
        </w:tc>
        <w:tc>
          <w:tcPr>
            <w:tcW w:w="5529" w:type="dxa"/>
            <w:gridSpan w:val="4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سادس</w:t>
            </w: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76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56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النظريات المعاصرة في علم الاجتماع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اجتماع المخاطر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الرابط الاجتماعي 1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الرابط الاجتماعي 2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اجتماع المؤسسات 1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اجتماع المؤسسات 2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الدراسات المؤسسة في علم الاجتماع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الاجتماع وقضايا الوطن العربي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702E82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التدريب على البحث</w:t>
            </w:r>
          </w:p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الاجتماعي</w:t>
            </w:r>
            <w:proofErr w:type="gramEnd"/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D03AA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b/>
                <w:bCs/>
                <w:sz w:val="20"/>
                <w:szCs w:val="20"/>
                <w:rtl/>
                <w:lang w:bidi="ar-DZ"/>
              </w:rPr>
              <w:t>المشروع</w:t>
            </w:r>
            <w:proofErr w:type="gramEnd"/>
            <w:r w:rsidRPr="007D285C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الشخصي والمهني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تحليل</w:t>
            </w:r>
            <w:proofErr w:type="gramEnd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ومعالجة المعطيات الاجتماعية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vMerge/>
            <w:shd w:val="clear" w:color="auto" w:fill="BFBFBF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highlight w:val="lightGray"/>
                <w:rtl/>
                <w:lang w:bidi="ar-DZ"/>
              </w:rPr>
            </w:pPr>
          </w:p>
        </w:tc>
        <w:tc>
          <w:tcPr>
            <w:tcW w:w="850" w:type="dxa"/>
            <w:vMerge/>
            <w:shd w:val="clear" w:color="auto" w:fill="BFBFBF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highlight w:val="lightGray"/>
                <w:rtl/>
                <w:lang w:bidi="ar-DZ"/>
              </w:rPr>
            </w:pPr>
          </w:p>
        </w:tc>
        <w:tc>
          <w:tcPr>
            <w:tcW w:w="709" w:type="dxa"/>
            <w:vMerge/>
            <w:shd w:val="clear" w:color="auto" w:fill="BFBFBF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highlight w:val="lightGray"/>
                <w:rtl/>
                <w:lang w:bidi="ar-DZ"/>
              </w:rPr>
            </w:pPr>
          </w:p>
        </w:tc>
        <w:tc>
          <w:tcPr>
            <w:tcW w:w="1560" w:type="dxa"/>
            <w:vMerge/>
            <w:shd w:val="clear" w:color="auto" w:fill="BFBFBF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highlight w:val="lightGray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الحوكمة</w:t>
            </w:r>
            <w:proofErr w:type="spellEnd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وأخلاقيات المهنة</w:t>
            </w:r>
          </w:p>
        </w:tc>
        <w:tc>
          <w:tcPr>
            <w:tcW w:w="76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C7E3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المخدرات</w:t>
            </w:r>
            <w:proofErr w:type="gramEnd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والمجتمع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0B7247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0B7247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تحليل اجتماعي لقضايا حقوق الانسان</w:t>
            </w:r>
          </w:p>
        </w:tc>
        <w:tc>
          <w:tcPr>
            <w:tcW w:w="7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البيئة والتنمية المستدامة</w:t>
            </w:r>
          </w:p>
        </w:tc>
        <w:tc>
          <w:tcPr>
            <w:tcW w:w="850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466E1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D03AAB" w:rsidRDefault="00D03AAB" w:rsidP="00D03AAB">
            <w:pPr>
              <w:jc w:val="center"/>
            </w:pPr>
            <w:r w:rsidRPr="003466E1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2784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 1</w:t>
            </w:r>
          </w:p>
        </w:tc>
        <w:tc>
          <w:tcPr>
            <w:tcW w:w="7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10" w:type="dxa"/>
            <w:shd w:val="clear" w:color="auto" w:fill="auto"/>
          </w:tcPr>
          <w:p w:rsidR="00D03AAB" w:rsidRPr="007D285C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7D285C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 2</w:t>
            </w:r>
          </w:p>
        </w:tc>
        <w:tc>
          <w:tcPr>
            <w:tcW w:w="85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70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560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D03AAB" w:rsidRDefault="00D03AAB" w:rsidP="00D03AAB">
      <w:pPr>
        <w:bidi/>
        <w:rPr>
          <w:b/>
          <w:bCs/>
          <w:sz w:val="28"/>
          <w:szCs w:val="28"/>
          <w:rtl/>
          <w:lang w:bidi="ar-DZ"/>
        </w:rPr>
      </w:pPr>
    </w:p>
    <w:p w:rsidR="00D03AAB" w:rsidRDefault="00D03AAB" w:rsidP="00D03AAB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علم اجتماع الانحراف والجريمة:</w:t>
      </w:r>
    </w:p>
    <w:tbl>
      <w:tblPr>
        <w:tblpPr w:leftFromText="141" w:rightFromText="141" w:vertAnchor="text" w:horzAnchor="margin" w:tblpXSpec="center" w:tblpY="431"/>
        <w:bidiVisual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1"/>
        <w:gridCol w:w="881"/>
        <w:gridCol w:w="673"/>
        <w:gridCol w:w="1816"/>
        <w:gridCol w:w="2408"/>
        <w:gridCol w:w="881"/>
        <w:gridCol w:w="679"/>
        <w:gridCol w:w="1843"/>
      </w:tblGrid>
      <w:tr w:rsidR="00D03AAB" w:rsidRPr="00525C9B" w:rsidTr="00D03AAB">
        <w:tc>
          <w:tcPr>
            <w:tcW w:w="5211" w:type="dxa"/>
            <w:gridSpan w:val="4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811" w:type="dxa"/>
            <w:gridSpan w:val="4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علم الاجرام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علم ال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إجرام2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</w:t>
            </w: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الانحراف والجريمة 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</w:t>
            </w: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الانحراف والجريمة 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FE0F2C" w:rsidRDefault="00D03AAB" w:rsidP="00D03AAB">
            <w:pPr>
              <w:bidi/>
              <w:spacing w:after="0" w:line="240" w:lineRule="auto"/>
              <w:rPr>
                <w:sz w:val="20"/>
                <w:szCs w:val="20"/>
                <w:lang w:bidi="ar-DZ"/>
              </w:rPr>
            </w:pPr>
            <w:r w:rsidRPr="00FE0F2C">
              <w:rPr>
                <w:rFonts w:hint="cs"/>
                <w:sz w:val="28"/>
                <w:szCs w:val="28"/>
                <w:rtl/>
                <w:lang w:bidi="ar-DZ"/>
              </w:rPr>
              <w:t>علم العقاب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العقاب2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الضحايا1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الضحايا2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البحث1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البحث2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احصاء</w:t>
            </w:r>
            <w:proofErr w:type="spell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جنائي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Default="00D03AAB"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احصاءجنائي2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Default="00D03AAB">
            <w:r w:rsidRPr="00B6204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النفس الجنائي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F0470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الاتصال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السياسة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الجنائية</w:t>
            </w:r>
          </w:p>
        </w:tc>
        <w:tc>
          <w:tcPr>
            <w:tcW w:w="881" w:type="dxa"/>
            <w:shd w:val="clear" w:color="auto" w:fill="auto"/>
          </w:tcPr>
          <w:p w:rsidR="00D03AAB" w:rsidRDefault="00D03AAB">
            <w:r w:rsidRPr="002F0470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القانون الجزائي العام</w:t>
            </w:r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D03AAB" w:rsidRPr="00D36DA9" w:rsidRDefault="00D03AAB" w:rsidP="00D03AAB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679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184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5211" w:type="dxa"/>
            <w:gridSpan w:val="4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الثالث</w:t>
            </w:r>
          </w:p>
        </w:tc>
        <w:tc>
          <w:tcPr>
            <w:tcW w:w="5811" w:type="dxa"/>
            <w:gridSpan w:val="4"/>
            <w:vMerge w:val="restart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D03AAB" w:rsidRPr="00525C9B" w:rsidTr="00D03AAB">
        <w:tc>
          <w:tcPr>
            <w:tcW w:w="184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D03AAB" w:rsidRPr="00525C9B" w:rsidRDefault="00D03AAB" w:rsidP="00D03AA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C231B0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lang w:bidi="ar-DZ"/>
              </w:rPr>
            </w:pPr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المؤسسات الإصلاحية</w:t>
            </w:r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و</w:t>
            </w:r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>العقابية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C231B0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>جنوح</w:t>
            </w:r>
            <w:proofErr w:type="gramEnd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 xml:space="preserve"> ورعاية </w:t>
            </w:r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الأحداث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C231B0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الانثروبولوجيا</w:t>
            </w:r>
            <w:proofErr w:type="spellEnd"/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الجنائية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C231B0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>الجرائم</w:t>
            </w:r>
            <w:proofErr w:type="gramEnd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المستحدثة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E8712D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lang w:bidi="ar-DZ"/>
              </w:rPr>
            </w:pPr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ملتقى التدريب على البحث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E8712D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برمجيات</w:t>
            </w:r>
            <w:proofErr w:type="gramEnd"/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تحليل البيانات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C6CF5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9505DE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705FCA" w:rsidRPr="00525C9B" w:rsidTr="002629A6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705FCA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المقاولاتية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F0470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705FCA" w:rsidRPr="00525C9B" w:rsidTr="002629A6">
        <w:tc>
          <w:tcPr>
            <w:tcW w:w="1841" w:type="dxa"/>
            <w:shd w:val="clear" w:color="auto" w:fill="auto"/>
            <w:vAlign w:val="center"/>
          </w:tcPr>
          <w:p w:rsidR="00705FCA" w:rsidRPr="00705FCA" w:rsidRDefault="00705FCA" w:rsidP="00705FCA">
            <w:pPr>
              <w:bidi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>الخدمة</w:t>
            </w:r>
            <w:proofErr w:type="gramEnd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الاجتماعية</w:t>
            </w:r>
          </w:p>
        </w:tc>
        <w:tc>
          <w:tcPr>
            <w:tcW w:w="881" w:type="dxa"/>
            <w:shd w:val="clear" w:color="auto" w:fill="auto"/>
          </w:tcPr>
          <w:p w:rsidR="00705FCA" w:rsidRDefault="00705FCA" w:rsidP="00705FCA">
            <w:pPr>
              <w:jc w:val="center"/>
            </w:pPr>
            <w:r w:rsidRPr="002F0470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705FCA" w:rsidRPr="00525C9B" w:rsidTr="00D03AAB">
        <w:tc>
          <w:tcPr>
            <w:tcW w:w="1841" w:type="dxa"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705FCA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705FCA" w:rsidRPr="00525C9B" w:rsidRDefault="00705FCA" w:rsidP="00705FCA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705FCA" w:rsidRPr="00D36DA9" w:rsidRDefault="00705FCA" w:rsidP="00705FCA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</w:tbl>
    <w:p w:rsidR="00D03AAB" w:rsidRDefault="00D03AAB" w:rsidP="00D03AAB">
      <w:pPr>
        <w:bidi/>
        <w:rPr>
          <w:b/>
          <w:bCs/>
          <w:sz w:val="28"/>
          <w:szCs w:val="28"/>
          <w:rtl/>
          <w:lang w:bidi="ar-DZ"/>
        </w:rPr>
      </w:pPr>
    </w:p>
    <w:p w:rsidR="00BB669C" w:rsidRDefault="00BB669C" w:rsidP="00BB669C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علم اجتماع التنظيم والعمل:</w:t>
      </w:r>
    </w:p>
    <w:tbl>
      <w:tblPr>
        <w:tblpPr w:leftFromText="141" w:rightFromText="141" w:vertAnchor="text" w:horzAnchor="margin" w:tblpXSpec="center" w:tblpY="308"/>
        <w:bidiVisual/>
        <w:tblW w:w="11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1"/>
        <w:gridCol w:w="881"/>
        <w:gridCol w:w="673"/>
        <w:gridCol w:w="1816"/>
        <w:gridCol w:w="2408"/>
        <w:gridCol w:w="881"/>
        <w:gridCol w:w="679"/>
        <w:gridCol w:w="1843"/>
      </w:tblGrid>
      <w:tr w:rsidR="00BB669C" w:rsidRPr="00525C9B" w:rsidTr="00BB669C">
        <w:tc>
          <w:tcPr>
            <w:tcW w:w="5211" w:type="dxa"/>
            <w:gridSpan w:val="4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811" w:type="dxa"/>
            <w:gridSpan w:val="4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2408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مدخل لعلم الاجتماع </w:t>
            </w: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التنظيم  والعمل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التنظيم الحديث للمؤسسة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النفس الاجتماعي للعمل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القيادة والاتصال المؤسساتي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نظريات</w:t>
            </w:r>
            <w:proofErr w:type="gram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التنظيم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المخاطر الصناعية والتكنولوجية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تنمية</w:t>
            </w:r>
            <w:proofErr w:type="gram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الموارد البشرية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الحركات العمالية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وتقنيات البحث 1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وتقنيات البحث 2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الإحصاء الوصفي والاستدلالي 1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الإحصاء الوصفي والاستدلالي 2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B37928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مجتمع</w:t>
            </w:r>
            <w:proofErr w:type="gram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المعرفة 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D92C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نماذج تنموية في العالم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A4786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الأنثروبولوجية</w:t>
            </w:r>
            <w:proofErr w:type="spellEnd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الاقتصادية</w:t>
            </w:r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D92C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الأرغونيميا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BB669C" w:rsidRDefault="00BB669C" w:rsidP="009F47C8">
            <w:pPr>
              <w:jc w:val="center"/>
            </w:pPr>
            <w:r w:rsidRPr="00A4786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 اجنبية</w:t>
            </w:r>
          </w:p>
        </w:tc>
        <w:tc>
          <w:tcPr>
            <w:tcW w:w="881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</w:tcPr>
          <w:p w:rsidR="00BB669C" w:rsidRPr="006F555E" w:rsidRDefault="00BB669C" w:rsidP="009F47C8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BB669C" w:rsidRPr="006F555E" w:rsidRDefault="00BB669C" w:rsidP="00BB669C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5211" w:type="dxa"/>
            <w:gridSpan w:val="4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الثالث</w:t>
            </w:r>
          </w:p>
        </w:tc>
        <w:tc>
          <w:tcPr>
            <w:tcW w:w="5811" w:type="dxa"/>
            <w:gridSpan w:val="4"/>
            <w:vMerge w:val="restart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BB669C" w:rsidRPr="00525C9B" w:rsidTr="00BB669C">
        <w:tc>
          <w:tcPr>
            <w:tcW w:w="1841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BB669C" w:rsidRPr="00525C9B" w:rsidRDefault="00BB669C" w:rsidP="00BB669C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التحليل السوسيولوجي للمؤسسة الجزائرية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دراسات </w:t>
            </w: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حول </w:t>
            </w: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سوسيولوجيا العمل في الجزائر 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الحراك المهني والاجتماعي في الجزائر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سوق العمل في الجزائر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 تحرير المذكرة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الإحصاء التطبيقي للعلوم الاجتماعية 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1360B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المقاولاتية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D92C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F555E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تشريعات قانون العمل في الجزائر </w:t>
            </w:r>
          </w:p>
        </w:tc>
        <w:tc>
          <w:tcPr>
            <w:tcW w:w="881" w:type="dxa"/>
            <w:shd w:val="clear" w:color="auto" w:fill="auto"/>
          </w:tcPr>
          <w:p w:rsidR="00F95005" w:rsidRDefault="00F95005" w:rsidP="00F95005">
            <w:pPr>
              <w:jc w:val="center"/>
            </w:pPr>
            <w:r w:rsidRPr="00D92CC3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  <w:tr w:rsidR="00F95005" w:rsidRPr="006F555E" w:rsidTr="00BB669C">
        <w:tc>
          <w:tcPr>
            <w:tcW w:w="184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6F555E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F95005" w:rsidRPr="006F555E" w:rsidRDefault="00F95005" w:rsidP="00F95005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</w:p>
        </w:tc>
      </w:tr>
    </w:tbl>
    <w:p w:rsidR="00BB669C" w:rsidRDefault="00BB669C" w:rsidP="00BB669C">
      <w:pPr>
        <w:bidi/>
        <w:rPr>
          <w:b/>
          <w:bCs/>
          <w:sz w:val="28"/>
          <w:szCs w:val="28"/>
          <w:rtl/>
          <w:lang w:bidi="ar-DZ"/>
        </w:rPr>
      </w:pPr>
    </w:p>
    <w:p w:rsidR="00BB669C" w:rsidRPr="00EA619D" w:rsidRDefault="00BB669C" w:rsidP="00BB669C">
      <w:pPr>
        <w:bidi/>
        <w:rPr>
          <w:b/>
          <w:bCs/>
          <w:sz w:val="28"/>
          <w:szCs w:val="28"/>
          <w:rtl/>
          <w:lang w:bidi="ar-DZ"/>
        </w:rPr>
      </w:pPr>
    </w:p>
    <w:p w:rsidR="009F47C8" w:rsidRDefault="009F47C8" w:rsidP="009F47C8">
      <w:pPr>
        <w:bidi/>
        <w:rPr>
          <w:b/>
          <w:bCs/>
          <w:sz w:val="28"/>
          <w:szCs w:val="28"/>
          <w:rtl/>
          <w:lang w:bidi="ar-DZ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DZ"/>
        </w:rPr>
        <w:t>ماستر</w:t>
      </w:r>
      <w:proofErr w:type="spellEnd"/>
      <w:r>
        <w:rPr>
          <w:rFonts w:hint="cs"/>
          <w:b/>
          <w:bCs/>
          <w:sz w:val="28"/>
          <w:szCs w:val="28"/>
          <w:rtl/>
          <w:lang w:bidi="ar-DZ"/>
        </w:rPr>
        <w:t xml:space="preserve"> علم اجتماع التربية:</w:t>
      </w:r>
    </w:p>
    <w:tbl>
      <w:tblPr>
        <w:bidiVisual/>
        <w:tblW w:w="11022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1"/>
        <w:gridCol w:w="881"/>
        <w:gridCol w:w="673"/>
        <w:gridCol w:w="1816"/>
        <w:gridCol w:w="2408"/>
        <w:gridCol w:w="881"/>
        <w:gridCol w:w="679"/>
        <w:gridCol w:w="1843"/>
      </w:tblGrid>
      <w:tr w:rsidR="009F47C8" w:rsidRPr="00525C9B" w:rsidTr="009F47C8">
        <w:tc>
          <w:tcPr>
            <w:tcW w:w="5211" w:type="dxa"/>
            <w:gridSpan w:val="4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الأول</w:t>
            </w:r>
          </w:p>
        </w:tc>
        <w:tc>
          <w:tcPr>
            <w:tcW w:w="5811" w:type="dxa"/>
            <w:gridSpan w:val="4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</w:t>
            </w:r>
            <w:proofErr w:type="gramEnd"/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الثاني</w:t>
            </w: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2408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9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تاريخ الفكر التربوي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D36DA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النظريات </w:t>
            </w:r>
            <w:proofErr w:type="spellStart"/>
            <w:r w:rsidRPr="00D36DA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 w:rsidRPr="00D36DA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للتربية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فلسفة</w:t>
            </w:r>
            <w:proofErr w:type="gram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التربية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الإخفاق المدرسي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التربية</w:t>
            </w:r>
            <w:proofErr w:type="gram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المقارنة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سوسيولوجيا المؤسسة التربوية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النظريات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السوسيولوجية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للتربية1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فلسفة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التربية2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منهجية البحث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الجتماعي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التربوي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منهجية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البحث الاجتماعي التربوي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الاحصاء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التربوي1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الاحصاء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التربوي2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D917BE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علم النفس التربوي</w:t>
            </w:r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تكنولوجيا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الاتصال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E2146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المناهج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التربوية</w:t>
            </w:r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التقويم</w:t>
            </w:r>
            <w:proofErr w:type="gramEnd"/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التربوي</w:t>
            </w:r>
          </w:p>
        </w:tc>
        <w:tc>
          <w:tcPr>
            <w:tcW w:w="881" w:type="dxa"/>
            <w:shd w:val="clear" w:color="auto" w:fill="auto"/>
          </w:tcPr>
          <w:p w:rsidR="009F47C8" w:rsidRDefault="009F47C8" w:rsidP="009F47C8">
            <w:pPr>
              <w:jc w:val="center"/>
            </w:pPr>
            <w:r w:rsidRPr="00E2146C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9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D36DA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D36DA9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أجنبية</w:t>
            </w:r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2408" w:type="dxa"/>
            <w:shd w:val="clear" w:color="auto" w:fill="auto"/>
          </w:tcPr>
          <w:p w:rsidR="009F47C8" w:rsidRPr="00D36DA9" w:rsidRDefault="009F47C8" w:rsidP="001C1683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D36DA9">
              <w:rPr>
                <w:b/>
                <w:bCs/>
                <w:sz w:val="20"/>
                <w:szCs w:val="20"/>
                <w:rtl/>
                <w:lang w:bidi="ar-DZ"/>
              </w:rPr>
              <w:t xml:space="preserve"> أجنبية </w:t>
            </w:r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9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4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5211" w:type="dxa"/>
            <w:gridSpan w:val="4"/>
            <w:shd w:val="clear" w:color="auto" w:fill="auto"/>
          </w:tcPr>
          <w:p w:rsidR="009F47C8" w:rsidRPr="00525C9B" w:rsidRDefault="009F47C8" w:rsidP="009F47C8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525C9B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السداسي الثالث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تربية (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اضافة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البرنامج الجديد)</w:t>
            </w:r>
          </w:p>
        </w:tc>
        <w:tc>
          <w:tcPr>
            <w:tcW w:w="5811" w:type="dxa"/>
            <w:gridSpan w:val="4"/>
            <w:vMerge w:val="restart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9F47C8" w:rsidRPr="00525C9B" w:rsidTr="009F47C8">
        <w:tc>
          <w:tcPr>
            <w:tcW w:w="184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المواد</w:t>
            </w:r>
            <w:proofErr w:type="gramEnd"/>
          </w:p>
        </w:tc>
        <w:tc>
          <w:tcPr>
            <w:tcW w:w="881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محاضرة</w:t>
            </w:r>
            <w:proofErr w:type="gramEnd"/>
          </w:p>
        </w:tc>
        <w:tc>
          <w:tcPr>
            <w:tcW w:w="673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تطبيق</w:t>
            </w:r>
            <w:proofErr w:type="gramEnd"/>
          </w:p>
        </w:tc>
        <w:tc>
          <w:tcPr>
            <w:tcW w:w="1816" w:type="dxa"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sz w:val="24"/>
                <w:szCs w:val="24"/>
                <w:rtl/>
                <w:lang w:bidi="ar-DZ"/>
              </w:rPr>
            </w:pPr>
            <w:proofErr w:type="gramStart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أقدمية</w:t>
            </w:r>
            <w:proofErr w:type="gramEnd"/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  <w:lang w:bidi="ar-DZ"/>
              </w:rPr>
              <w:t>ت</w:t>
            </w:r>
            <w:r w:rsidRPr="00525C9B">
              <w:rPr>
                <w:rFonts w:hint="cs"/>
                <w:sz w:val="24"/>
                <w:szCs w:val="24"/>
                <w:rtl/>
                <w:lang w:bidi="ar-DZ"/>
              </w:rPr>
              <w:t>دريس المادة</w:t>
            </w: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9F47C8" w:rsidRPr="00525C9B" w:rsidRDefault="009F47C8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 w:rsidP="004B682D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الإرشاد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والتوجيه المدرسي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 w:rsidP="004B682D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التربية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الخاصة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 w:rsidP="004B682D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اقتصاديات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التربية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 w:rsidP="004B682D">
            <w:pPr>
              <w:bidi/>
              <w:spacing w:after="0" w:line="240" w:lineRule="auto"/>
              <w:rPr>
                <w:b/>
                <w:bCs/>
                <w:sz w:val="20"/>
                <w:szCs w:val="20"/>
                <w:lang w:bidi="ar-DZ"/>
              </w:rPr>
            </w:pPr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التربية والتكوين في الجزائر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ملتقى التدريب على البحث 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تقنيات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التحرير</w:t>
            </w:r>
          </w:p>
        </w:tc>
        <w:tc>
          <w:tcPr>
            <w:tcW w:w="881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Default="004B682D" w:rsidP="004B682D">
            <w:pPr>
              <w:jc w:val="center"/>
            </w:pPr>
            <w:r w:rsidRPr="00353BEB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proofErr w:type="spell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المقاولاتية</w:t>
            </w:r>
            <w:proofErr w:type="spellEnd"/>
          </w:p>
        </w:tc>
        <w:tc>
          <w:tcPr>
            <w:tcW w:w="881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4B682D" w:rsidRDefault="004B682D">
            <w:pPr>
              <w:bidi/>
              <w:jc w:val="center"/>
              <w:rPr>
                <w:b/>
                <w:bCs/>
                <w:sz w:val="20"/>
                <w:szCs w:val="20"/>
                <w:lang w:bidi="ar-DZ"/>
              </w:rPr>
            </w:pPr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</w:t>
            </w: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الإدارة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التربوية والتشريع المدرسي</w:t>
            </w:r>
          </w:p>
        </w:tc>
        <w:tc>
          <w:tcPr>
            <w:tcW w:w="881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673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  <w:tr w:rsidR="004B682D" w:rsidRPr="00525C9B" w:rsidTr="009F47C8">
        <w:tc>
          <w:tcPr>
            <w:tcW w:w="1841" w:type="dxa"/>
            <w:shd w:val="clear" w:color="auto" w:fill="auto"/>
          </w:tcPr>
          <w:p w:rsidR="004B682D" w:rsidRPr="00D36DA9" w:rsidRDefault="004B682D" w:rsidP="004B682D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proofErr w:type="gramStart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لغة</w:t>
            </w:r>
            <w:proofErr w:type="gramEnd"/>
            <w:r w:rsidRPr="004B682D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أجنبية</w:t>
            </w:r>
          </w:p>
        </w:tc>
        <w:tc>
          <w:tcPr>
            <w:tcW w:w="881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/</w:t>
            </w:r>
          </w:p>
        </w:tc>
        <w:tc>
          <w:tcPr>
            <w:tcW w:w="673" w:type="dxa"/>
            <w:shd w:val="clear" w:color="auto" w:fill="auto"/>
          </w:tcPr>
          <w:p w:rsidR="004B682D" w:rsidRPr="00525C9B" w:rsidRDefault="004B682D" w:rsidP="004B682D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*</w:t>
            </w:r>
          </w:p>
        </w:tc>
        <w:tc>
          <w:tcPr>
            <w:tcW w:w="1816" w:type="dxa"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  <w:tc>
          <w:tcPr>
            <w:tcW w:w="5811" w:type="dxa"/>
            <w:gridSpan w:val="4"/>
            <w:vMerge/>
            <w:shd w:val="clear" w:color="auto" w:fill="auto"/>
          </w:tcPr>
          <w:p w:rsidR="004B682D" w:rsidRPr="00525C9B" w:rsidRDefault="004B682D" w:rsidP="001C1683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  <w:lang w:bidi="ar-DZ"/>
              </w:rPr>
            </w:pPr>
          </w:p>
        </w:tc>
      </w:tr>
    </w:tbl>
    <w:p w:rsidR="00D03AAB" w:rsidRDefault="00D03AAB" w:rsidP="00D03AAB">
      <w:pPr>
        <w:bidi/>
        <w:rPr>
          <w:b/>
          <w:bCs/>
          <w:sz w:val="28"/>
          <w:szCs w:val="28"/>
          <w:rtl/>
          <w:lang w:bidi="ar-DZ"/>
        </w:rPr>
      </w:pPr>
    </w:p>
    <w:p w:rsidR="00463D02" w:rsidRPr="00C642C2" w:rsidRDefault="00463D02" w:rsidP="00463D02">
      <w:pPr>
        <w:bidi/>
        <w:jc w:val="center"/>
        <w:rPr>
          <w:b/>
          <w:bCs/>
          <w:sz w:val="36"/>
          <w:szCs w:val="36"/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rtl/>
          <w:lang w:bidi="ar-DZ"/>
        </w:rPr>
      </w:pPr>
    </w:p>
    <w:p w:rsidR="00463D02" w:rsidRDefault="00463D02" w:rsidP="00463D02">
      <w:pPr>
        <w:bidi/>
        <w:rPr>
          <w:lang w:bidi="ar-DZ"/>
        </w:rPr>
      </w:pPr>
    </w:p>
    <w:sectPr w:rsidR="00463D02" w:rsidSect="00D05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042287"/>
    <w:rsid w:val="00042287"/>
    <w:rsid w:val="00043822"/>
    <w:rsid w:val="000C71E6"/>
    <w:rsid w:val="00117BC0"/>
    <w:rsid w:val="00133B41"/>
    <w:rsid w:val="001B65E2"/>
    <w:rsid w:val="003F2903"/>
    <w:rsid w:val="00463D02"/>
    <w:rsid w:val="004B682D"/>
    <w:rsid w:val="004D38BB"/>
    <w:rsid w:val="006B21EF"/>
    <w:rsid w:val="00705FCA"/>
    <w:rsid w:val="008A1EB2"/>
    <w:rsid w:val="008F161F"/>
    <w:rsid w:val="00943835"/>
    <w:rsid w:val="009F47C8"/>
    <w:rsid w:val="00A213E8"/>
    <w:rsid w:val="00BA5774"/>
    <w:rsid w:val="00BB669C"/>
    <w:rsid w:val="00C81F77"/>
    <w:rsid w:val="00D03AAB"/>
    <w:rsid w:val="00D05B99"/>
    <w:rsid w:val="00DD1F6C"/>
    <w:rsid w:val="00E84295"/>
    <w:rsid w:val="00EA7232"/>
    <w:rsid w:val="00F95005"/>
    <w:rsid w:val="00FB5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287"/>
    <w:pPr>
      <w:spacing w:after="200" w:line="276" w:lineRule="auto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2CEF0-D19E-4017-A285-4AAB5E9C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1724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mr gandouze</cp:lastModifiedBy>
  <cp:revision>2</cp:revision>
  <dcterms:created xsi:type="dcterms:W3CDTF">2018-05-10T10:40:00Z</dcterms:created>
  <dcterms:modified xsi:type="dcterms:W3CDTF">2018-05-10T10:40:00Z</dcterms:modified>
</cp:coreProperties>
</file>